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3C" w:rsidRPr="00D63B14" w:rsidRDefault="00D63B14">
      <w:pPr>
        <w:rPr>
          <w:b/>
          <w:sz w:val="28"/>
          <w:szCs w:val="28"/>
        </w:rPr>
      </w:pPr>
      <w:r w:rsidRPr="00D63B1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36B11C9B">
                <wp:simplePos x="0" y="0"/>
                <wp:positionH relativeFrom="column">
                  <wp:posOffset>5287645</wp:posOffset>
                </wp:positionH>
                <wp:positionV relativeFrom="paragraph">
                  <wp:posOffset>8255</wp:posOffset>
                </wp:positionV>
                <wp:extent cx="1414145" cy="1319530"/>
                <wp:effectExtent l="0" t="0" r="0" b="0"/>
                <wp:wrapTight wrapText="bothSides">
                  <wp:wrapPolygon edited="0">
                    <wp:start x="873" y="0"/>
                    <wp:lineTo x="873" y="21205"/>
                    <wp:lineTo x="20659" y="21205"/>
                    <wp:lineTo x="20659" y="0"/>
                    <wp:lineTo x="873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396"/>
                            </w:tblGrid>
                            <w:tr w:rsidR="00D63B14" w:rsidTr="00D63B14">
                              <w:trPr>
                                <w:trHeight w:val="584"/>
                              </w:trPr>
                              <w:tc>
                                <w:tcPr>
                                  <w:tcW w:w="1052" w:type="dxa"/>
                                  <w:shd w:val="clear" w:color="auto" w:fill="FF000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MUST LEARN</w:t>
                                  </w:r>
                                </w:p>
                              </w:tc>
                            </w:tr>
                            <w:tr w:rsidR="00D63B14" w:rsidTr="00D63B14">
                              <w:trPr>
                                <w:trHeight w:val="615"/>
                              </w:trPr>
                              <w:tc>
                                <w:tcPr>
                                  <w:tcW w:w="1052" w:type="dxa"/>
                                  <w:shd w:val="clear" w:color="auto" w:fill="FFC00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NEEDS ATTENTION</w:t>
                                  </w:r>
                                </w:p>
                              </w:tc>
                            </w:tr>
                            <w:tr w:rsidR="00D63B14" w:rsidTr="00D63B14">
                              <w:trPr>
                                <w:trHeight w:val="615"/>
                              </w:trPr>
                              <w:tc>
                                <w:tcPr>
                                  <w:tcW w:w="1052" w:type="dxa"/>
                                  <w:shd w:val="clear" w:color="auto" w:fill="00B05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GOOD KNOWLEDGE</w:t>
                                  </w:r>
                                </w:p>
                              </w:tc>
                            </w:tr>
                          </w:tbl>
                          <w:p w:rsidR="00D63B14" w:rsidRDefault="00D6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5pt;margin-top:.65pt;width:111.35pt;height:10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210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396"/>
                      </w:tblGrid>
                      <w:tr w:rsidR="00D63B14" w:rsidTr="00D63B14">
                        <w:trPr>
                          <w:trHeight w:val="584"/>
                        </w:trPr>
                        <w:tc>
                          <w:tcPr>
                            <w:tcW w:w="1052" w:type="dxa"/>
                            <w:shd w:val="clear" w:color="auto" w:fill="FF000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MUST LEARN</w:t>
                            </w:r>
                          </w:p>
                        </w:tc>
                      </w:tr>
                      <w:tr w:rsidR="00D63B14" w:rsidTr="00D63B14">
                        <w:trPr>
                          <w:trHeight w:val="615"/>
                        </w:trPr>
                        <w:tc>
                          <w:tcPr>
                            <w:tcW w:w="1052" w:type="dxa"/>
                            <w:shd w:val="clear" w:color="auto" w:fill="FFC00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NEEDS ATTENTION</w:t>
                            </w:r>
                          </w:p>
                        </w:tc>
                      </w:tr>
                      <w:tr w:rsidR="00D63B14" w:rsidTr="00D63B14">
                        <w:trPr>
                          <w:trHeight w:val="615"/>
                        </w:trPr>
                        <w:tc>
                          <w:tcPr>
                            <w:tcW w:w="1052" w:type="dxa"/>
                            <w:shd w:val="clear" w:color="auto" w:fill="00B05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GOOD KNOWLEDGE</w:t>
                            </w:r>
                          </w:p>
                        </w:tc>
                      </w:tr>
                    </w:tbl>
                    <w:p w:rsidR="00D63B14" w:rsidRDefault="00D63B14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CE87E5" wp14:editId="7F4021B9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473835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218" y="21409"/>
                <wp:lineTo x="21218" y="0"/>
                <wp:lineTo x="0" y="0"/>
              </wp:wrapPolygon>
            </wp:wrapTight>
            <wp:docPr id="1" name="Picture 1" descr="N:\MyWork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Work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D63B14">
        <w:rPr>
          <w:b/>
          <w:sz w:val="28"/>
          <w:szCs w:val="28"/>
        </w:rPr>
        <w:t>PUPIL LEARNING CHECKLIST – 6</w:t>
      </w:r>
      <w:r w:rsidRPr="00D63B14">
        <w:rPr>
          <w:b/>
          <w:sz w:val="28"/>
          <w:szCs w:val="28"/>
          <w:vertAlign w:val="superscript"/>
        </w:rPr>
        <w:t>TH</w:t>
      </w:r>
      <w:r w:rsidRPr="00D63B14">
        <w:rPr>
          <w:b/>
          <w:sz w:val="28"/>
          <w:szCs w:val="28"/>
        </w:rPr>
        <w:t xml:space="preserve"> FORM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SUBJECT:</w:t>
      </w:r>
      <w:r w:rsidR="00A67A7A">
        <w:rPr>
          <w:b/>
          <w:sz w:val="28"/>
          <w:szCs w:val="28"/>
        </w:rPr>
        <w:t xml:space="preserve"> Sociology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TOPIC:</w:t>
      </w:r>
      <w:r w:rsidR="00A67A7A">
        <w:rPr>
          <w:b/>
          <w:sz w:val="28"/>
          <w:szCs w:val="28"/>
        </w:rPr>
        <w:t xml:space="preserve"> Unit 3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PUPIL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548"/>
        <w:gridCol w:w="1549"/>
        <w:gridCol w:w="1549"/>
      </w:tblGrid>
      <w:tr w:rsidR="00D63B14" w:rsidTr="00D63B14">
        <w:trPr>
          <w:trHeight w:val="539"/>
        </w:trPr>
        <w:tc>
          <w:tcPr>
            <w:tcW w:w="5920" w:type="dxa"/>
            <w:shd w:val="clear" w:color="auto" w:fill="D9D9D9" w:themeFill="background1" w:themeFillShade="D9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</w:t>
            </w:r>
          </w:p>
        </w:tc>
        <w:tc>
          <w:tcPr>
            <w:tcW w:w="1548" w:type="dxa"/>
            <w:shd w:val="clear" w:color="auto" w:fill="FF000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1549" w:type="dxa"/>
            <w:shd w:val="clear" w:color="auto" w:fill="FFC00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AMBER</w:t>
            </w:r>
          </w:p>
        </w:tc>
        <w:tc>
          <w:tcPr>
            <w:tcW w:w="1549" w:type="dxa"/>
            <w:shd w:val="clear" w:color="auto" w:fill="00B05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Default="00A67A7A">
            <w:pPr>
              <w:rPr>
                <w:b/>
                <w:sz w:val="28"/>
                <w:szCs w:val="28"/>
                <w:u w:val="single"/>
              </w:rPr>
            </w:pPr>
            <w:r w:rsidRPr="00136BEB">
              <w:rPr>
                <w:b/>
                <w:sz w:val="28"/>
                <w:szCs w:val="28"/>
                <w:u w:val="single"/>
              </w:rPr>
              <w:t>Power and its Distribution</w:t>
            </w:r>
          </w:p>
          <w:p w:rsidR="00136BEB" w:rsidRP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are power, </w:t>
            </w:r>
            <w:r w:rsidR="00136BEB">
              <w:rPr>
                <w:rFonts w:ascii="Arial" w:hAnsi="Arial" w:cs="Arial"/>
                <w:sz w:val="24"/>
                <w:szCs w:val="24"/>
              </w:rPr>
              <w:t xml:space="preserve">coercion, </w:t>
            </w:r>
            <w:r w:rsidRPr="00136BEB">
              <w:rPr>
                <w:rFonts w:ascii="Arial" w:hAnsi="Arial" w:cs="Arial"/>
                <w:sz w:val="24"/>
                <w:szCs w:val="24"/>
              </w:rPr>
              <w:t>the power processes and authority defined?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difference between power and authority?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Weber’s 3 types of authority?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Lukes’ 3 faces of Power?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How do Marxists define power and explain its distribution?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Pr="00136BEB">
              <w:rPr>
                <w:rFonts w:ascii="Arial" w:hAnsi="Arial" w:cs="Arial"/>
                <w:sz w:val="24"/>
                <w:szCs w:val="24"/>
              </w:rPr>
              <w:t>elite theorists</w:t>
            </w:r>
            <w:r w:rsidRPr="00136BEB">
              <w:rPr>
                <w:rFonts w:ascii="Arial" w:hAnsi="Arial" w:cs="Arial"/>
                <w:sz w:val="24"/>
                <w:szCs w:val="24"/>
              </w:rPr>
              <w:t xml:space="preserve"> define power and explain its distribution?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Pr="00136BEB">
              <w:rPr>
                <w:rFonts w:ascii="Arial" w:hAnsi="Arial" w:cs="Arial"/>
                <w:sz w:val="24"/>
                <w:szCs w:val="24"/>
              </w:rPr>
              <w:t>pluralists and elite pluralists</w:t>
            </w:r>
            <w:r w:rsidRPr="00136BEB">
              <w:rPr>
                <w:rFonts w:ascii="Arial" w:hAnsi="Arial" w:cs="Arial"/>
                <w:sz w:val="24"/>
                <w:szCs w:val="24"/>
              </w:rPr>
              <w:t xml:space="preserve"> define power and explain its distribution?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Pr="00136BEB">
              <w:rPr>
                <w:rFonts w:ascii="Arial" w:hAnsi="Arial" w:cs="Arial"/>
                <w:sz w:val="24"/>
                <w:szCs w:val="24"/>
              </w:rPr>
              <w:t>Postmodernists</w:t>
            </w:r>
            <w:r w:rsidRPr="00136BEB">
              <w:rPr>
                <w:rFonts w:ascii="Arial" w:hAnsi="Arial" w:cs="Arial"/>
                <w:sz w:val="24"/>
                <w:szCs w:val="24"/>
              </w:rPr>
              <w:t xml:space="preserve"> define power and explain its distribution?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="00136BEB" w:rsidRPr="00136BEB">
              <w:rPr>
                <w:rFonts w:ascii="Arial" w:hAnsi="Arial" w:cs="Arial"/>
                <w:sz w:val="24"/>
                <w:szCs w:val="24"/>
              </w:rPr>
              <w:t>Feminists</w:t>
            </w:r>
            <w:r w:rsidRPr="00136BEB">
              <w:rPr>
                <w:rFonts w:ascii="Arial" w:hAnsi="Arial" w:cs="Arial"/>
                <w:sz w:val="24"/>
                <w:szCs w:val="24"/>
              </w:rPr>
              <w:t xml:space="preserve"> define power and explain its distribution?</w:t>
            </w:r>
          </w:p>
          <w:p w:rsidR="00A67A7A" w:rsidRDefault="00136BEB">
            <w:pPr>
              <w:rPr>
                <w:sz w:val="28"/>
                <w:szCs w:val="28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Which</w:t>
            </w:r>
            <w:r w:rsidR="00A67A7A" w:rsidRPr="00136BEB">
              <w:rPr>
                <w:rFonts w:ascii="Arial" w:hAnsi="Arial" w:cs="Arial"/>
                <w:sz w:val="24"/>
                <w:szCs w:val="24"/>
              </w:rPr>
              <w:t xml:space="preserve"> theory best explains the distribution of power in society today?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Default="00A67A7A">
            <w:pPr>
              <w:rPr>
                <w:b/>
                <w:sz w:val="28"/>
                <w:szCs w:val="28"/>
                <w:u w:val="single"/>
              </w:rPr>
            </w:pPr>
            <w:r w:rsidRPr="00136BEB">
              <w:rPr>
                <w:b/>
                <w:sz w:val="28"/>
                <w:szCs w:val="28"/>
                <w:u w:val="single"/>
              </w:rPr>
              <w:t>The State</w:t>
            </w:r>
          </w:p>
          <w:p w:rsidR="00136BEB" w:rsidRP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How is the state defined?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How has the modern state developed since the Industrial Revolution?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pluralist view of the State?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Marxist and Neo Marxist view of the State?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Neo liberal or New right view of the State?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How has globalisation impacted on the modern State?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postmodernist view of the State?</w:t>
            </w:r>
          </w:p>
          <w:p w:rsidR="00A67A7A" w:rsidRPr="00136BEB" w:rsidRDefault="00A67A7A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feminist view of the State?</w:t>
            </w:r>
          </w:p>
          <w:p w:rsidR="00A67A7A" w:rsidRDefault="00A67A7A">
            <w:pPr>
              <w:rPr>
                <w:sz w:val="28"/>
                <w:szCs w:val="28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Which theory offers the best interpretation of the modern State? (support with theoretical discussion and empirical evidence)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5F52DE" w:rsidRDefault="005F52DE">
            <w:pPr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D63B14" w:rsidRPr="00136BEB" w:rsidRDefault="00A67A7A">
            <w:pPr>
              <w:rPr>
                <w:b/>
                <w:sz w:val="28"/>
                <w:szCs w:val="28"/>
                <w:u w:val="single"/>
              </w:rPr>
            </w:pPr>
            <w:r w:rsidRPr="00136BEB">
              <w:rPr>
                <w:b/>
                <w:sz w:val="28"/>
                <w:szCs w:val="28"/>
                <w:u w:val="single"/>
              </w:rPr>
              <w:lastRenderedPageBreak/>
              <w:t>Political Participation: Old Politics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democracy? (Classical and representative)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the functions of political parties?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the ideologies of the British political parties and how are they changing?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To what extent are </w:t>
            </w:r>
            <w:r w:rsidR="00136BEB" w:rsidRPr="00136BEB">
              <w:rPr>
                <w:rFonts w:ascii="Arial" w:hAnsi="Arial" w:cs="Arial"/>
                <w:sz w:val="24"/>
                <w:szCs w:val="24"/>
              </w:rPr>
              <w:t>political</w:t>
            </w:r>
            <w:r w:rsidRPr="00136BEB">
              <w:rPr>
                <w:rFonts w:ascii="Arial" w:hAnsi="Arial" w:cs="Arial"/>
                <w:sz w:val="24"/>
                <w:szCs w:val="24"/>
              </w:rPr>
              <w:t xml:space="preserve"> parties in decline?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pressure groups – types and examples?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insider and outsider pressure groups?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Does pressure group activity help or hinder democracy?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factors influence voting behaviour in the UK?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has voting behaviour changed in the last 50 years? – (theory and </w:t>
            </w:r>
            <w:r w:rsidR="00136BEB" w:rsidRPr="00136BEB">
              <w:rPr>
                <w:rFonts w:ascii="Arial" w:hAnsi="Arial" w:cs="Arial"/>
                <w:sz w:val="24"/>
                <w:szCs w:val="24"/>
              </w:rPr>
              <w:t>theorists</w:t>
            </w:r>
            <w:r w:rsidRPr="00136BE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 xml:space="preserve">How can political and voter apathy </w:t>
            </w:r>
            <w:proofErr w:type="gramStart"/>
            <w:r w:rsidRPr="00136BEB">
              <w:rPr>
                <w:rFonts w:ascii="Arial" w:hAnsi="Arial" w:cs="Arial"/>
                <w:sz w:val="24"/>
                <w:szCs w:val="24"/>
              </w:rPr>
              <w:t>be</w:t>
            </w:r>
            <w:proofErr w:type="gramEnd"/>
            <w:r w:rsidRPr="00136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BEB" w:rsidRPr="00136BEB">
              <w:rPr>
                <w:rFonts w:ascii="Arial" w:hAnsi="Arial" w:cs="Arial"/>
                <w:sz w:val="24"/>
                <w:szCs w:val="24"/>
              </w:rPr>
              <w:t>analysed</w:t>
            </w:r>
            <w:r w:rsidRPr="00136BEB">
              <w:rPr>
                <w:rFonts w:ascii="Arial" w:hAnsi="Arial" w:cs="Arial"/>
                <w:sz w:val="24"/>
                <w:szCs w:val="24"/>
              </w:rPr>
              <w:t xml:space="preserve"> and explained?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the role of the mass media on the political process?</w:t>
            </w:r>
          </w:p>
          <w:p w:rsidR="007A2A46" w:rsidRDefault="007A2A46">
            <w:pPr>
              <w:rPr>
                <w:sz w:val="28"/>
                <w:szCs w:val="28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Doe the mass media help or hinder the democratic process – recent debates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Default="007A2A46">
            <w:pPr>
              <w:rPr>
                <w:b/>
                <w:sz w:val="28"/>
                <w:szCs w:val="28"/>
                <w:u w:val="single"/>
              </w:rPr>
            </w:pPr>
            <w:r w:rsidRPr="00136BEB">
              <w:rPr>
                <w:b/>
                <w:sz w:val="28"/>
                <w:szCs w:val="28"/>
                <w:u w:val="single"/>
              </w:rPr>
              <w:lastRenderedPageBreak/>
              <w:t>Political Participation: New Politics</w:t>
            </w:r>
          </w:p>
          <w:p w:rsidR="00136BEB" w:rsidRPr="00136BEB" w:rsidRDefault="00136BEB">
            <w:pPr>
              <w:rPr>
                <w:b/>
                <w:sz w:val="28"/>
                <w:szCs w:val="28"/>
                <w:u w:val="single"/>
              </w:rPr>
            </w:pP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are New social Movements and how do they differ from Old social Movements?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How do Marxists and postmodernists explain the rise of New Social Movements?</w:t>
            </w:r>
          </w:p>
          <w:p w:rsidR="007A2A46" w:rsidRPr="00136BEB" w:rsidRDefault="007A2A46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direct and Indirect action in the political process?</w:t>
            </w:r>
          </w:p>
          <w:p w:rsidR="00136BEB" w:rsidRPr="00136BEB" w:rsidRDefault="00136BEB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types of direct action are there – legal and illegal?</w:t>
            </w:r>
          </w:p>
          <w:p w:rsidR="00136BEB" w:rsidRPr="00136BEB" w:rsidRDefault="00136BEB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causes riots and urban disorder?</w:t>
            </w:r>
          </w:p>
          <w:p w:rsidR="00136BEB" w:rsidRPr="00136BEB" w:rsidRDefault="00136BEB">
            <w:pPr>
              <w:rPr>
                <w:rFonts w:ascii="Arial" w:hAnsi="Arial" w:cs="Arial"/>
                <w:sz w:val="24"/>
                <w:szCs w:val="24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What is identity politics?</w:t>
            </w:r>
          </w:p>
          <w:p w:rsidR="00136BEB" w:rsidRDefault="00136BEB">
            <w:pPr>
              <w:rPr>
                <w:sz w:val="28"/>
                <w:szCs w:val="28"/>
              </w:rPr>
            </w:pPr>
            <w:r w:rsidRPr="00136BEB">
              <w:rPr>
                <w:rFonts w:ascii="Arial" w:hAnsi="Arial" w:cs="Arial"/>
                <w:sz w:val="24"/>
                <w:szCs w:val="24"/>
              </w:rPr>
              <w:t>To what extent has New Politics replaced Old politics as the main form of political participation in Britain today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</w:tbl>
    <w:p w:rsidR="00D63B14" w:rsidRPr="00D63B14" w:rsidRDefault="00D63B14">
      <w:pPr>
        <w:rPr>
          <w:sz w:val="28"/>
          <w:szCs w:val="28"/>
        </w:rPr>
      </w:pPr>
    </w:p>
    <w:sectPr w:rsidR="00D63B14" w:rsidRPr="00D63B14" w:rsidSect="00D63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14" w:rsidRDefault="00D63B14" w:rsidP="00D63B14">
      <w:pPr>
        <w:spacing w:after="0" w:line="240" w:lineRule="auto"/>
      </w:pPr>
      <w:r>
        <w:separator/>
      </w:r>
    </w:p>
  </w:endnote>
  <w:endnote w:type="continuationSeparator" w:id="0">
    <w:p w:rsidR="00D63B14" w:rsidRDefault="00D63B14" w:rsidP="00D6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14" w:rsidRDefault="00D63B14" w:rsidP="00D63B14">
      <w:pPr>
        <w:spacing w:after="0" w:line="240" w:lineRule="auto"/>
      </w:pPr>
      <w:r>
        <w:separator/>
      </w:r>
    </w:p>
  </w:footnote>
  <w:footnote w:type="continuationSeparator" w:id="0">
    <w:p w:rsidR="00D63B14" w:rsidRDefault="00D63B14" w:rsidP="00D63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14"/>
    <w:rsid w:val="00136BEB"/>
    <w:rsid w:val="002014CE"/>
    <w:rsid w:val="002111EF"/>
    <w:rsid w:val="005F52DE"/>
    <w:rsid w:val="007A2A46"/>
    <w:rsid w:val="0086363C"/>
    <w:rsid w:val="00A67A7A"/>
    <w:rsid w:val="00D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14"/>
  </w:style>
  <w:style w:type="paragraph" w:styleId="Footer">
    <w:name w:val="footer"/>
    <w:basedOn w:val="Normal"/>
    <w:link w:val="Foot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14"/>
  </w:style>
  <w:style w:type="paragraph" w:styleId="BalloonText">
    <w:name w:val="Balloon Text"/>
    <w:basedOn w:val="Normal"/>
    <w:link w:val="BalloonTextChar"/>
    <w:uiPriority w:val="99"/>
    <w:semiHidden/>
    <w:unhideWhenUsed/>
    <w:rsid w:val="00D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14"/>
  </w:style>
  <w:style w:type="paragraph" w:styleId="Footer">
    <w:name w:val="footer"/>
    <w:basedOn w:val="Normal"/>
    <w:link w:val="Foot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14"/>
  </w:style>
  <w:style w:type="paragraph" w:styleId="BalloonText">
    <w:name w:val="Balloon Text"/>
    <w:basedOn w:val="Normal"/>
    <w:link w:val="BalloonTextChar"/>
    <w:uiPriority w:val="99"/>
    <w:semiHidden/>
    <w:unhideWhenUsed/>
    <w:rsid w:val="00D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Cawley</dc:creator>
  <cp:lastModifiedBy>Andy Walker</cp:lastModifiedBy>
  <cp:revision>3</cp:revision>
  <cp:lastPrinted>2013-06-25T13:13:00Z</cp:lastPrinted>
  <dcterms:created xsi:type="dcterms:W3CDTF">2013-07-08T13:17:00Z</dcterms:created>
  <dcterms:modified xsi:type="dcterms:W3CDTF">2013-07-08T13:18:00Z</dcterms:modified>
</cp:coreProperties>
</file>