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8F" w:rsidRPr="00A42770" w:rsidRDefault="00E0198F" w:rsidP="00E0198F">
      <w:pPr>
        <w:rPr>
          <w:b/>
        </w:rPr>
      </w:pPr>
      <w:proofErr w:type="spellStart"/>
      <w:r w:rsidRPr="00A42770">
        <w:rPr>
          <w:b/>
        </w:rPr>
        <w:t>AllWrite</w:t>
      </w:r>
      <w:proofErr w:type="spellEnd"/>
      <w:r w:rsidRPr="00A42770">
        <w:rPr>
          <w:b/>
        </w:rPr>
        <w:t xml:space="preserve"> Consensus</w:t>
      </w:r>
    </w:p>
    <w:p w:rsidR="00E0198F" w:rsidRDefault="00E0198F" w:rsidP="00E0198F">
      <w:r>
        <w:rPr>
          <w:noProof/>
          <w:lang w:eastAsia="en-GB"/>
        </w:rPr>
        <w:drawing>
          <wp:inline distT="0" distB="0" distL="0" distR="0">
            <wp:extent cx="1431290" cy="895350"/>
            <wp:effectExtent l="19050" t="0" r="0" b="0"/>
            <wp:docPr id="1" name="Picture 1" descr="http://www.kaganonline.com/images/freearticles/allwrite_roundrob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ganonline.com/images/freearticles/allwrite_roundrobi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8F" w:rsidRDefault="00E0198F" w:rsidP="00E0198F">
      <w:r>
        <w:t>Sit with your Revision Twin opposite 2 others at a table.</w:t>
      </w:r>
    </w:p>
    <w:p w:rsidR="00E0198F" w:rsidRDefault="00E0198F" w:rsidP="00E0198F">
      <w:r>
        <w:t>The purposes of this structure is to find a ‘consensus’ answer to each question – something you can all agree to or at least all live with.</w:t>
      </w:r>
    </w:p>
    <w:p w:rsidR="00E0198F" w:rsidRDefault="00E0198F" w:rsidP="00E0198F">
      <w:r>
        <w:t>You will get 3-4 minutes to Round Robin your views to establish a consensus answer, then a further 3-4 minutes to write you answers on the sheet. This process will be repeated until the task sheet is complete. Then swap and mark with revision twin.</w:t>
      </w:r>
    </w:p>
    <w:p w:rsidR="00E0198F" w:rsidRDefault="00E0198F" w:rsidP="00E0198F"/>
    <w:p w:rsidR="00E0198F" w:rsidRDefault="00E0198F" w:rsidP="00E0198F">
      <w:pPr>
        <w:rPr>
          <w:b/>
        </w:rPr>
      </w:pPr>
      <w:r w:rsidRPr="00A42770">
        <w:rPr>
          <w:b/>
        </w:rPr>
        <w:t>Questions</w:t>
      </w:r>
    </w:p>
    <w:p w:rsidR="00E0198F" w:rsidRPr="00B5560C" w:rsidRDefault="00E0198F" w:rsidP="00E0198F">
      <w:pPr>
        <w:numPr>
          <w:ilvl w:val="0"/>
          <w:numId w:val="1"/>
        </w:numPr>
      </w:pPr>
      <w:r>
        <w:t xml:space="preserve">What was the Enlightenment and how </w:t>
      </w:r>
      <w:proofErr w:type="spellStart"/>
      <w:r>
        <w:t>influencial</w:t>
      </w:r>
      <w:proofErr w:type="spellEnd"/>
      <w:r>
        <w:t xml:space="preserve"> were Enlightenment ideas as causes of the French </w:t>
      </w:r>
      <w:proofErr w:type="gramStart"/>
      <w:r>
        <w:t>Revolution .</w:t>
      </w:r>
      <w:proofErr w:type="gramEnd"/>
      <w:r>
        <w:t xml:space="preserve"> Explain your answer</w:t>
      </w:r>
    </w:p>
    <w:p w:rsidR="00E0198F" w:rsidRPr="00A42770" w:rsidRDefault="00E0198F" w:rsidP="00E0198F">
      <w:pPr>
        <w:rPr>
          <w:b/>
        </w:rPr>
      </w:pPr>
    </w:p>
    <w:p w:rsidR="00E0198F" w:rsidRDefault="00E0198F" w:rsidP="00E0198F">
      <w:pPr>
        <w:pStyle w:val="ListParagraph"/>
        <w:numPr>
          <w:ilvl w:val="0"/>
          <w:numId w:val="1"/>
        </w:numPr>
      </w:pPr>
      <w:r>
        <w:t>To what extent were middle class grievances against an outdated social system the principal cause of the French Revolution?</w:t>
      </w:r>
    </w:p>
    <w:p w:rsidR="00E0198F" w:rsidRDefault="00E0198F" w:rsidP="00E0198F"/>
    <w:p w:rsidR="00E0198F" w:rsidRDefault="00E0198F" w:rsidP="00E0198F">
      <w:pPr>
        <w:pStyle w:val="ListParagraph"/>
        <w:numPr>
          <w:ilvl w:val="0"/>
          <w:numId w:val="1"/>
        </w:numPr>
      </w:pPr>
      <w:r>
        <w:t>Debt and bankruptcy were central problems which causes the French Revolution. Do you agree?</w:t>
      </w:r>
    </w:p>
    <w:p w:rsidR="00E0198F" w:rsidRDefault="00E0198F" w:rsidP="00E0198F"/>
    <w:p w:rsidR="00E0198F" w:rsidRDefault="00E0198F" w:rsidP="00E0198F">
      <w:pPr>
        <w:pStyle w:val="ListParagraph"/>
        <w:numPr>
          <w:ilvl w:val="0"/>
          <w:numId w:val="1"/>
        </w:numPr>
      </w:pPr>
      <w:r>
        <w:t>What evidence is there that the causes of the French Revolution had been brewing up for 100 years or more?</w:t>
      </w:r>
    </w:p>
    <w:p w:rsidR="00E0198F" w:rsidRDefault="00E0198F" w:rsidP="00E0198F"/>
    <w:p w:rsidR="00E0198F" w:rsidRDefault="00E0198F" w:rsidP="00E0198F">
      <w:pPr>
        <w:pStyle w:val="ListParagraph"/>
        <w:numPr>
          <w:ilvl w:val="0"/>
          <w:numId w:val="1"/>
        </w:numPr>
      </w:pPr>
      <w:r>
        <w:t>How important were mistakes made by individuals as causes of the French Revolution? Explain your answer</w:t>
      </w:r>
    </w:p>
    <w:p w:rsidR="0035201C" w:rsidRDefault="00C064B9"/>
    <w:sectPr w:rsidR="0035201C" w:rsidSect="00553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83E"/>
    <w:multiLevelType w:val="hybridMultilevel"/>
    <w:tmpl w:val="DBAE2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E0198F"/>
    <w:rsid w:val="00113E70"/>
    <w:rsid w:val="00931441"/>
    <w:rsid w:val="00BC35A2"/>
    <w:rsid w:val="00C064B9"/>
    <w:rsid w:val="00E0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2012-02-02T17:31:00Z</dcterms:created>
  <dcterms:modified xsi:type="dcterms:W3CDTF">2012-02-02T17:32:00Z</dcterms:modified>
</cp:coreProperties>
</file>